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D7D2" w14:textId="77777777" w:rsidR="006812E2" w:rsidRDefault="006812E2" w:rsidP="00265771">
      <w:pPr>
        <w:spacing w:after="0"/>
        <w:ind w:left="1069" w:hanging="360"/>
        <w:jc w:val="both"/>
      </w:pPr>
    </w:p>
    <w:p w14:paraId="59A30BAD" w14:textId="5C7247E0" w:rsidR="006812E2" w:rsidRDefault="006812E2" w:rsidP="006812E2">
      <w:pPr>
        <w:pStyle w:val="a3"/>
        <w:spacing w:after="0"/>
        <w:ind w:left="106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812E2">
        <w:rPr>
          <w:rFonts w:ascii="Times New Roman" w:hAnsi="Times New Roman"/>
          <w:b/>
          <w:sz w:val="24"/>
          <w:szCs w:val="24"/>
          <w:lang w:val="kk-KZ"/>
        </w:rPr>
        <w:t>Зертханалық сабақтардың оқу материалдары</w:t>
      </w:r>
    </w:p>
    <w:p w14:paraId="273C3E9C" w14:textId="77777777" w:rsidR="006812E2" w:rsidRPr="006812E2" w:rsidRDefault="006812E2" w:rsidP="006812E2">
      <w:pPr>
        <w:pStyle w:val="a3"/>
        <w:spacing w:after="0"/>
        <w:ind w:left="106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B66BE86" w14:textId="07F83F5A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Журналистиканың заманалы функциялары</w:t>
      </w:r>
    </w:p>
    <w:p w14:paraId="68D552FF" w14:textId="77777777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Қазақтан журналистері ұйымдарының, халықаралық журналистер бірлестіктерінің жұмыстары хақындағы мәліметтерді баспасөзден, Интернеттен тауып, танысып шығу. Пікір білдіру.</w:t>
      </w:r>
    </w:p>
    <w:p w14:paraId="0F5B2A50" w14:textId="77777777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Сөз бостандығы, баспасөз тәуелсіздігі ұғымы: үздіксіздік үдерісі</w:t>
      </w:r>
    </w:p>
    <w:p w14:paraId="0BF16E2E" w14:textId="77777777" w:rsidR="00265771" w:rsidRP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 xml:space="preserve">Ұлттық және әлемдік дәстүр: </w:t>
      </w:r>
      <w:r w:rsidRPr="00265771">
        <w:rPr>
          <w:rFonts w:ascii="Times New Roman" w:hAnsi="Times New Roman"/>
          <w:iCs/>
          <w:sz w:val="24"/>
          <w:szCs w:val="24"/>
          <w:lang w:val="kk-KZ"/>
        </w:rPr>
        <w:t>жариялылық және баспасөз бостандығы ұғымы</w:t>
      </w:r>
    </w:p>
    <w:p w14:paraId="487A748C" w14:textId="77777777" w:rsidR="00265771" w:rsidRP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iCs/>
          <w:sz w:val="24"/>
          <w:szCs w:val="24"/>
          <w:lang w:val="kk-KZ"/>
        </w:rPr>
        <w:t>Журналистика әлемі, шығармашылық табиғат пен инновациялық мүмкіндіктер үйлесім</w:t>
      </w:r>
    </w:p>
    <w:p w14:paraId="273F9C2C" w14:textId="77777777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Адам психологиясы оның шығармашылыққа әсері туралы ұлылар ойларын Интернеттен іздеу, арнайы папкаға тігу.</w:t>
      </w:r>
    </w:p>
    <w:p w14:paraId="173047C5" w14:textId="77777777" w:rsidR="00265771" w:rsidRP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iCs/>
          <w:sz w:val="24"/>
          <w:szCs w:val="24"/>
          <w:lang w:val="kk-KZ"/>
        </w:rPr>
        <w:t>Журналистика контентінің пәрменділігі,  әсерлілігі мен эмоционалдылығы</w:t>
      </w:r>
    </w:p>
    <w:p w14:paraId="34C3A46F" w14:textId="77777777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ҚР Конституциясы негізінде қазіргі басқару жүйесінің сызбасын жасау, оның ішінде журналистика институтының – «төртінші биліктің» орнын атап көрсету.</w:t>
      </w:r>
    </w:p>
    <w:p w14:paraId="34987813" w14:textId="77777777" w:rsidR="00265771" w:rsidRP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Заманалы</w:t>
      </w:r>
      <w:r w:rsidRPr="0026577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65771">
        <w:rPr>
          <w:rFonts w:ascii="Times New Roman" w:hAnsi="Times New Roman"/>
          <w:iCs/>
          <w:sz w:val="24"/>
          <w:szCs w:val="24"/>
          <w:lang w:val="kk-KZ"/>
        </w:rPr>
        <w:t>журналистиканың инфроқұрылмы</w:t>
      </w:r>
    </w:p>
    <w:p w14:paraId="0ACAE653" w14:textId="77777777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Журналистикадағы теориялық реализм, нақтылық пен дәлдік</w:t>
      </w:r>
    </w:p>
    <w:p w14:paraId="274A9D57" w14:textId="77777777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Белгілі орыс режиссері Сергей Герасимовтың екі сериялы «Журналист» көркем фильмін көріп шығып, ауызша не жазбаша пікір айту.</w:t>
      </w:r>
    </w:p>
    <w:p w14:paraId="5F4B7F85" w14:textId="77777777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Қазіргі журналистиканың деонтологиясы және құқықтық негіздері</w:t>
      </w:r>
    </w:p>
    <w:p w14:paraId="0147F8B7" w14:textId="77777777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Ұлттық бастаулар туралы эстетикалық таным қалыптастыру мақсатында жапон графигі Кацусика Хокусайдың, орыс маринисі Иван Айвазовскийдің полотноларын Интернет арқылы тауып, жазбаша пікір білдіру.</w:t>
      </w:r>
    </w:p>
    <w:p w14:paraId="07752374" w14:textId="77777777" w:rsid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Баспасөзді жіктеу және жүйелеу әдістері</w:t>
      </w:r>
    </w:p>
    <w:p w14:paraId="773AD99A" w14:textId="63106810" w:rsidR="00265771" w:rsidRPr="00265771" w:rsidRDefault="00265771" w:rsidP="0026577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65771">
        <w:rPr>
          <w:rFonts w:ascii="Times New Roman" w:hAnsi="Times New Roman"/>
          <w:sz w:val="24"/>
          <w:szCs w:val="24"/>
          <w:lang w:val="kk-KZ"/>
        </w:rPr>
        <w:t>Журналистикасындағы мазмұн мен форма үйлесімділігі</w:t>
      </w:r>
    </w:p>
    <w:p w14:paraId="0A4796C6" w14:textId="77777777" w:rsidR="00265771" w:rsidRPr="00265771" w:rsidRDefault="00265771" w:rsidP="00265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E07FD8F" w14:textId="77777777" w:rsidR="00265771" w:rsidRPr="00265771" w:rsidRDefault="00265771" w:rsidP="002657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31B1C38" w14:textId="77777777" w:rsidR="00265771" w:rsidRPr="00265771" w:rsidRDefault="00265771" w:rsidP="002657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A9F16AF" w14:textId="77777777" w:rsidR="00265771" w:rsidRPr="00265771" w:rsidRDefault="00265771" w:rsidP="00265771">
      <w:pPr>
        <w:spacing w:after="0"/>
        <w:ind w:firstLine="709"/>
        <w:jc w:val="both"/>
        <w:rPr>
          <w:sz w:val="24"/>
          <w:szCs w:val="24"/>
          <w:lang w:val="kk-KZ"/>
        </w:rPr>
      </w:pPr>
    </w:p>
    <w:sectPr w:rsidR="00265771" w:rsidRPr="0026577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5797C"/>
    <w:multiLevelType w:val="hybridMultilevel"/>
    <w:tmpl w:val="CC6619D2"/>
    <w:lvl w:ilvl="0" w:tplc="91948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01DAA"/>
    <w:multiLevelType w:val="hybridMultilevel"/>
    <w:tmpl w:val="6D2E1F3E"/>
    <w:lvl w:ilvl="0" w:tplc="2208D704">
      <w:start w:val="4"/>
      <w:numFmt w:val="decimal"/>
      <w:lvlText w:val="%1"/>
      <w:lvlJc w:val="left"/>
      <w:pPr>
        <w:ind w:left="39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 w16cid:durableId="199991472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29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71"/>
    <w:rsid w:val="00265771"/>
    <w:rsid w:val="006812E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3E69"/>
  <w15:chartTrackingRefBased/>
  <w15:docId w15:val="{5434ECF1-D615-48FA-A113-87802AB7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2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2023-01-13T04:02:00Z</dcterms:created>
  <dcterms:modified xsi:type="dcterms:W3CDTF">2023-01-13T04:11:00Z</dcterms:modified>
</cp:coreProperties>
</file>